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351F49" w:rsidRDefault="00351F49" w:rsidP="00351F49">
      <w:pPr>
        <w:jc w:val="center"/>
        <w:rPr>
          <w:rFonts w:ascii="Arial" w:hAnsi="Arial" w:cs="Arial"/>
        </w:rPr>
      </w:pPr>
      <w:r w:rsidRPr="00351F49">
        <w:rPr>
          <w:rFonts w:ascii="Arial" w:hAnsi="Arial" w:cs="Arial"/>
          <w:b/>
          <w:bCs/>
          <w:iCs/>
          <w:sz w:val="32"/>
          <w:szCs w:val="32"/>
        </w:rPr>
        <w:t xml:space="preserve">Color-Spray </w:t>
      </w:r>
      <w:proofErr w:type="spellStart"/>
      <w:proofErr w:type="gramStart"/>
      <w:r w:rsidRPr="00351F49">
        <w:rPr>
          <w:rFonts w:ascii="Arial" w:hAnsi="Arial" w:cs="Arial"/>
          <w:b/>
          <w:bCs/>
          <w:iCs/>
          <w:sz w:val="32"/>
          <w:szCs w:val="32"/>
        </w:rPr>
        <w:t>seidenmatt</w:t>
      </w:r>
      <w:proofErr w:type="spellEnd"/>
      <w:r w:rsidRPr="00351F49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Pr="00351F49">
        <w:rPr>
          <w:rFonts w:ascii="Arial" w:hAnsi="Arial" w:cs="Arial"/>
          <w:b/>
          <w:bCs/>
          <w:iCs/>
          <w:sz w:val="32"/>
          <w:szCs w:val="32"/>
        </w:rPr>
        <w:t xml:space="preserve"> spray </w:t>
      </w:r>
      <w:proofErr w:type="spellStart"/>
      <w:r w:rsidRPr="00351F49">
        <w:rPr>
          <w:rFonts w:ascii="Arial" w:hAnsi="Arial" w:cs="Arial"/>
          <w:b/>
          <w:bCs/>
          <w:iCs/>
          <w:sz w:val="32"/>
          <w:szCs w:val="32"/>
        </w:rPr>
        <w:t>culoare</w:t>
      </w:r>
      <w:proofErr w:type="spellEnd"/>
      <w:r w:rsidRPr="00351F49">
        <w:rPr>
          <w:rFonts w:ascii="Arial" w:hAnsi="Arial" w:cs="Arial"/>
          <w:b/>
          <w:bCs/>
          <w:iCs/>
          <w:sz w:val="32"/>
          <w:szCs w:val="32"/>
        </w:rPr>
        <w:t xml:space="preserve"> mat-</w:t>
      </w:r>
      <w:proofErr w:type="spellStart"/>
      <w:r w:rsidRPr="00351F49">
        <w:rPr>
          <w:rFonts w:ascii="Arial" w:hAnsi="Arial" w:cs="Arial"/>
          <w:b/>
          <w:bCs/>
          <w:iCs/>
          <w:sz w:val="32"/>
          <w:szCs w:val="32"/>
        </w:rPr>
        <w:t>satinat</w:t>
      </w:r>
      <w:proofErr w:type="spellEnd"/>
      <w:r w:rsidRPr="00351F49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351F49" w:rsidRDefault="00351F49"/>
    <w:p w:rsidR="00351F49" w:rsidRDefault="00351F49" w:rsidP="00351F49">
      <w:pPr>
        <w:jc w:val="center"/>
      </w:pPr>
      <w:r>
        <w:rPr>
          <w:noProof/>
        </w:rPr>
        <w:drawing>
          <wp:inline distT="0" distB="0" distL="0" distR="0">
            <wp:extent cx="1247775" cy="1666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F49" w:rsidRDefault="00351F49" w:rsidP="00351F49">
      <w:pPr>
        <w:jc w:val="center"/>
      </w:pPr>
    </w:p>
    <w:p w:rsidR="0005681C" w:rsidRPr="00394FDC" w:rsidRDefault="0005681C" w:rsidP="0005681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394FDC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394FD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94FDC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394FDC">
        <w:rPr>
          <w:rFonts w:ascii="Arial" w:hAnsi="Arial" w:cs="Arial"/>
          <w:b/>
          <w:sz w:val="24"/>
          <w:szCs w:val="24"/>
          <w:u w:val="single"/>
        </w:rPr>
        <w:t>:</w:t>
      </w:r>
    </w:p>
    <w:p w:rsidR="0005681C" w:rsidRDefault="0005681C" w:rsidP="0005681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Culoare</w:t>
      </w:r>
      <w:proofErr w:type="spellEnd"/>
      <w:r w:rsidRPr="009224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22403">
        <w:rPr>
          <w:rFonts w:ascii="Arial" w:hAnsi="Arial" w:cs="Arial"/>
          <w:sz w:val="24"/>
          <w:szCs w:val="24"/>
        </w:rPr>
        <w:t>inalta</w:t>
      </w:r>
      <w:proofErr w:type="spellEnd"/>
      <w:r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403">
        <w:rPr>
          <w:rFonts w:ascii="Arial" w:hAnsi="Arial" w:cs="Arial"/>
          <w:sz w:val="24"/>
          <w:szCs w:val="24"/>
        </w:rPr>
        <w:t>calitate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403">
        <w:rPr>
          <w:rFonts w:ascii="Arial" w:hAnsi="Arial" w:cs="Arial"/>
          <w:sz w:val="24"/>
          <w:szCs w:val="24"/>
        </w:rPr>
        <w:t>vopsea</w:t>
      </w:r>
      <w:r>
        <w:rPr>
          <w:rFonts w:ascii="Arial" w:hAnsi="Arial" w:cs="Arial"/>
          <w:sz w:val="24"/>
          <w:szCs w:val="24"/>
        </w:rPr>
        <w:t>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fiind</w:t>
      </w:r>
      <w:proofErr w:type="spellEnd"/>
      <w:r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403">
        <w:rPr>
          <w:rFonts w:ascii="Arial" w:hAnsi="Arial" w:cs="Arial"/>
          <w:sz w:val="24"/>
          <w:szCs w:val="24"/>
        </w:rPr>
        <w:t>pe</w:t>
      </w:r>
      <w:proofErr w:type="spellEnd"/>
      <w:r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403">
        <w:rPr>
          <w:rFonts w:ascii="Arial" w:hAnsi="Arial" w:cs="Arial"/>
          <w:sz w:val="24"/>
          <w:szCs w:val="24"/>
        </w:rPr>
        <w:t>baza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rasini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alchidice</w:t>
      </w:r>
      <w:proofErr w:type="gramStart"/>
      <w:r>
        <w:rPr>
          <w:rFonts w:ascii="Arial" w:hAnsi="Arial" w:cs="Arial"/>
          <w:sz w:val="24"/>
          <w:szCs w:val="24"/>
        </w:rPr>
        <w:t>,p</w:t>
      </w:r>
      <w:r w:rsidRPr="00922403">
        <w:rPr>
          <w:rFonts w:ascii="Arial" w:hAnsi="Arial" w:cs="Arial"/>
          <w:sz w:val="24"/>
          <w:szCs w:val="24"/>
        </w:rPr>
        <w:t>lumb</w:t>
      </w:r>
      <w:proofErr w:type="spellEnd"/>
      <w:proofErr w:type="gramEnd"/>
      <w:r w:rsidRPr="009224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2403">
        <w:rPr>
          <w:rFonts w:ascii="Arial" w:hAnsi="Arial" w:cs="Arial"/>
          <w:sz w:val="24"/>
          <w:szCs w:val="24"/>
        </w:rPr>
        <w:t>cadmiu</w:t>
      </w:r>
      <w:proofErr w:type="spellEnd"/>
      <w:r w:rsidRPr="009224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2403">
        <w:rPr>
          <w:rFonts w:ascii="Arial" w:hAnsi="Arial" w:cs="Arial"/>
          <w:sz w:val="24"/>
          <w:szCs w:val="24"/>
        </w:rPr>
        <w:t>compuşi</w:t>
      </w:r>
      <w:proofErr w:type="spellEnd"/>
      <w:r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403">
        <w:rPr>
          <w:rFonts w:ascii="Arial" w:hAnsi="Arial" w:cs="Arial"/>
          <w:sz w:val="24"/>
          <w:szCs w:val="24"/>
        </w:rPr>
        <w:t>aromatici</w:t>
      </w:r>
      <w:proofErr w:type="spellEnd"/>
      <w:r w:rsidRPr="009224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5681C" w:rsidRDefault="0005681C" w:rsidP="0005681C">
      <w:pPr>
        <w:pStyle w:val="NoSpacing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Indicat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vopsiri</w:t>
      </w:r>
      <w:proofErr w:type="spellEnd"/>
      <w:r>
        <w:rPr>
          <w:rFonts w:ascii="Arial" w:hAnsi="Arial" w:cs="Arial"/>
          <w:sz w:val="24"/>
          <w:szCs w:val="24"/>
        </w:rPr>
        <w:t xml:space="preserve"> de interior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exterior</w:t>
      </w:r>
      <w:r w:rsidRPr="00922403">
        <w:rPr>
          <w:rFonts w:ascii="Arial" w:hAnsi="Arial" w:cs="Arial"/>
          <w:sz w:val="24"/>
          <w:szCs w:val="24"/>
        </w:rPr>
        <w:t>.</w:t>
      </w:r>
      <w:proofErr w:type="gramEnd"/>
      <w:r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22403">
        <w:rPr>
          <w:rFonts w:ascii="Arial" w:hAnsi="Arial" w:cs="Arial"/>
          <w:sz w:val="24"/>
          <w:szCs w:val="24"/>
        </w:rPr>
        <w:t>rezistent</w:t>
      </w:r>
      <w:proofErr w:type="spellEnd"/>
      <w:proofErr w:type="gramEnd"/>
      <w:r w:rsidRPr="00922403"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efecte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922403">
        <w:rPr>
          <w:rFonts w:ascii="Arial" w:hAnsi="Arial" w:cs="Arial"/>
          <w:sz w:val="24"/>
          <w:szCs w:val="24"/>
        </w:rPr>
        <w:t>eteo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22403">
        <w:rPr>
          <w:rFonts w:ascii="Arial" w:hAnsi="Arial" w:cs="Arial"/>
          <w:sz w:val="24"/>
          <w:szCs w:val="24"/>
        </w:rPr>
        <w:t>coroziune</w:t>
      </w:r>
      <w:proofErr w:type="spellEnd"/>
      <w:r w:rsidRPr="00922403">
        <w:rPr>
          <w:rFonts w:ascii="Arial" w:hAnsi="Arial" w:cs="Arial"/>
          <w:sz w:val="24"/>
          <w:szCs w:val="24"/>
        </w:rPr>
        <w:t xml:space="preserve">. </w:t>
      </w:r>
    </w:p>
    <w:p w:rsidR="0005681C" w:rsidRDefault="0005681C" w:rsidP="0005681C">
      <w:pPr>
        <w:pStyle w:val="NoSpacing"/>
        <w:rPr>
          <w:rFonts w:ascii="Arial" w:hAnsi="Arial" w:cs="Arial"/>
          <w:sz w:val="24"/>
          <w:szCs w:val="24"/>
        </w:rPr>
      </w:pPr>
    </w:p>
    <w:p w:rsidR="0005681C" w:rsidRPr="00394FDC" w:rsidRDefault="0005681C" w:rsidP="0005681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394FDC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394FDC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394FDC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394FDC">
        <w:rPr>
          <w:rFonts w:ascii="Arial" w:hAnsi="Arial" w:cs="Arial"/>
          <w:b/>
          <w:sz w:val="24"/>
          <w:szCs w:val="24"/>
          <w:u w:val="single"/>
        </w:rPr>
        <w:t>:</w:t>
      </w:r>
    </w:p>
    <w:p w:rsidR="0005681C" w:rsidRDefault="0005681C" w:rsidP="0005681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Vopsiri</w:t>
      </w:r>
      <w:proofErr w:type="spellEnd"/>
      <w:r>
        <w:rPr>
          <w:rFonts w:ascii="Arial" w:hAnsi="Arial" w:cs="Arial"/>
          <w:sz w:val="24"/>
          <w:szCs w:val="24"/>
        </w:rPr>
        <w:t xml:space="preserve"> finale </w:t>
      </w:r>
      <w:proofErr w:type="spellStart"/>
      <w:r>
        <w:rPr>
          <w:rFonts w:ascii="Arial" w:hAnsi="Arial" w:cs="Arial"/>
          <w:sz w:val="24"/>
          <w:szCs w:val="24"/>
        </w:rPr>
        <w:t>ideale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 w:rsidRPr="00922403">
        <w:rPr>
          <w:rFonts w:ascii="Arial" w:hAnsi="Arial" w:cs="Arial"/>
          <w:sz w:val="24"/>
          <w:szCs w:val="24"/>
        </w:rPr>
        <w:t xml:space="preserve"> metal, </w:t>
      </w:r>
      <w:proofErr w:type="spellStart"/>
      <w:r w:rsidRPr="00922403">
        <w:rPr>
          <w:rFonts w:ascii="Arial" w:hAnsi="Arial" w:cs="Arial"/>
          <w:sz w:val="24"/>
          <w:szCs w:val="24"/>
        </w:rPr>
        <w:t>lemn</w:t>
      </w:r>
      <w:proofErr w:type="spellEnd"/>
      <w:r w:rsidRPr="009224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2403">
        <w:rPr>
          <w:rFonts w:ascii="Arial" w:hAnsi="Arial" w:cs="Arial"/>
          <w:sz w:val="24"/>
          <w:szCs w:val="24"/>
        </w:rPr>
        <w:t>zidărie</w:t>
      </w:r>
      <w:proofErr w:type="spellEnd"/>
      <w:r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403">
        <w:rPr>
          <w:rFonts w:ascii="Arial" w:hAnsi="Arial" w:cs="Arial"/>
          <w:sz w:val="24"/>
          <w:szCs w:val="24"/>
        </w:rPr>
        <w:t>şi</w:t>
      </w:r>
      <w:proofErr w:type="spellEnd"/>
      <w:r w:rsidRPr="00922403">
        <w:rPr>
          <w:rFonts w:ascii="Arial" w:hAnsi="Arial" w:cs="Arial"/>
          <w:sz w:val="24"/>
          <w:szCs w:val="24"/>
        </w:rPr>
        <w:t xml:space="preserve"> plastic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Indicat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revopsire</w:t>
      </w:r>
      <w:proofErr w:type="spellEnd"/>
      <w:r>
        <w:rPr>
          <w:rFonts w:ascii="Arial" w:hAnsi="Arial" w:cs="Arial"/>
          <w:sz w:val="24"/>
          <w:szCs w:val="24"/>
        </w:rPr>
        <w:t xml:space="preserve">, are o </w:t>
      </w:r>
      <w:proofErr w:type="spellStart"/>
      <w:r>
        <w:rPr>
          <w:rFonts w:ascii="Arial" w:hAnsi="Arial" w:cs="Arial"/>
          <w:sz w:val="24"/>
          <w:szCs w:val="24"/>
        </w:rPr>
        <w:t>vizibilitate</w:t>
      </w:r>
      <w:proofErr w:type="spellEnd"/>
      <w:r>
        <w:rPr>
          <w:rFonts w:ascii="Arial" w:hAnsi="Arial" w:cs="Arial"/>
          <w:sz w:val="24"/>
          <w:szCs w:val="24"/>
        </w:rPr>
        <w:t xml:space="preserve"> perfecta. </w:t>
      </w:r>
      <w:proofErr w:type="gramStart"/>
      <w:r>
        <w:rPr>
          <w:rFonts w:ascii="Arial" w:hAnsi="Arial" w:cs="Arial"/>
          <w:sz w:val="24"/>
          <w:szCs w:val="24"/>
        </w:rPr>
        <w:t xml:space="preserve">Este </w:t>
      </w:r>
      <w:proofErr w:type="spellStart"/>
      <w:r>
        <w:rPr>
          <w:rFonts w:ascii="Arial" w:hAnsi="Arial" w:cs="Arial"/>
          <w:sz w:val="24"/>
          <w:szCs w:val="24"/>
        </w:rPr>
        <w:t>indicat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retusuri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Pr="00922403">
        <w:rPr>
          <w:rFonts w:ascii="Arial" w:hAnsi="Arial" w:cs="Arial"/>
          <w:sz w:val="24"/>
          <w:szCs w:val="24"/>
        </w:rPr>
        <w:t xml:space="preserve"> </w:t>
      </w:r>
    </w:p>
    <w:p w:rsidR="0005681C" w:rsidRDefault="0005681C" w:rsidP="0005681C">
      <w:pPr>
        <w:pStyle w:val="NoSpacing"/>
        <w:rPr>
          <w:rFonts w:ascii="Arial" w:hAnsi="Arial" w:cs="Arial"/>
          <w:sz w:val="24"/>
          <w:szCs w:val="24"/>
        </w:rPr>
      </w:pPr>
      <w:r w:rsidRPr="00922403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922403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403">
        <w:rPr>
          <w:rFonts w:ascii="Arial" w:hAnsi="Arial" w:cs="Arial"/>
          <w:sz w:val="24"/>
          <w:szCs w:val="24"/>
        </w:rPr>
        <w:t>potrivit</w:t>
      </w:r>
      <w:proofErr w:type="spellEnd"/>
      <w:r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403">
        <w:rPr>
          <w:rFonts w:ascii="Arial" w:hAnsi="Arial" w:cs="Arial"/>
          <w:sz w:val="24"/>
          <w:szCs w:val="24"/>
        </w:rPr>
        <w:t>pentru</w:t>
      </w:r>
      <w:proofErr w:type="spellEnd"/>
      <w:r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403">
        <w:rPr>
          <w:rFonts w:ascii="Arial" w:hAnsi="Arial" w:cs="Arial"/>
          <w:sz w:val="24"/>
          <w:szCs w:val="24"/>
        </w:rPr>
        <w:t>poli</w:t>
      </w:r>
      <w:r>
        <w:rPr>
          <w:rFonts w:ascii="Arial" w:hAnsi="Arial" w:cs="Arial"/>
          <w:sz w:val="24"/>
          <w:szCs w:val="24"/>
        </w:rPr>
        <w:t>stiren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plastice</w:t>
      </w:r>
      <w:proofErr w:type="spellEnd"/>
      <w:r>
        <w:rPr>
          <w:rFonts w:ascii="Arial" w:hAnsi="Arial" w:cs="Arial"/>
          <w:sz w:val="24"/>
          <w:szCs w:val="24"/>
        </w:rPr>
        <w:t xml:space="preserve"> PVC</w:t>
      </w:r>
      <w:r w:rsidRPr="00922403">
        <w:rPr>
          <w:rFonts w:ascii="Arial" w:hAnsi="Arial" w:cs="Arial"/>
          <w:sz w:val="24"/>
          <w:szCs w:val="24"/>
        </w:rPr>
        <w:t>.</w:t>
      </w:r>
    </w:p>
    <w:p w:rsidR="00351F49" w:rsidRDefault="00351F49" w:rsidP="00351F4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5681C" w:rsidRPr="0017051E" w:rsidRDefault="00351F49" w:rsidP="00351F4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7051E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17051E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17051E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351F49" w:rsidRDefault="0017051E" w:rsidP="00351F4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05681C">
        <w:rPr>
          <w:rFonts w:ascii="Arial" w:hAnsi="Arial" w:cs="Arial"/>
          <w:sz w:val="24"/>
          <w:szCs w:val="24"/>
        </w:rPr>
        <w:t>Uscare</w:t>
      </w:r>
      <w:proofErr w:type="spellEnd"/>
      <w:r w:rsidR="000568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F49" w:rsidRPr="00351F49">
        <w:rPr>
          <w:rFonts w:ascii="Arial" w:hAnsi="Arial" w:cs="Arial"/>
          <w:sz w:val="24"/>
          <w:szCs w:val="24"/>
        </w:rPr>
        <w:t>după</w:t>
      </w:r>
      <w:proofErr w:type="spellEnd"/>
      <w:r w:rsidR="00351F49" w:rsidRPr="00351F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F49" w:rsidRPr="00351F49">
        <w:rPr>
          <w:rFonts w:ascii="Arial" w:hAnsi="Arial" w:cs="Arial"/>
          <w:sz w:val="24"/>
          <w:szCs w:val="24"/>
        </w:rPr>
        <w:t>aproximativ</w:t>
      </w:r>
      <w:proofErr w:type="spellEnd"/>
      <w:r w:rsidR="00351F49" w:rsidRPr="00351F49">
        <w:rPr>
          <w:rFonts w:ascii="Arial" w:hAnsi="Arial" w:cs="Arial"/>
          <w:sz w:val="24"/>
          <w:szCs w:val="24"/>
        </w:rPr>
        <w:t xml:space="preserve"> 20-25 de minute. Touch </w:t>
      </w:r>
      <w:proofErr w:type="spellStart"/>
      <w:r w:rsidR="00351F49" w:rsidRPr="00351F49">
        <w:rPr>
          <w:rFonts w:ascii="Arial" w:hAnsi="Arial" w:cs="Arial"/>
          <w:sz w:val="24"/>
          <w:szCs w:val="24"/>
        </w:rPr>
        <w:t>uscat</w:t>
      </w:r>
      <w:proofErr w:type="spellEnd"/>
      <w:r w:rsidR="00351F49" w:rsidRPr="00351F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F49" w:rsidRPr="00351F49">
        <w:rPr>
          <w:rFonts w:ascii="Arial" w:hAnsi="Arial" w:cs="Arial"/>
          <w:sz w:val="24"/>
          <w:szCs w:val="24"/>
        </w:rPr>
        <w:t>după</w:t>
      </w:r>
      <w:proofErr w:type="spellEnd"/>
      <w:r w:rsidR="00351F49" w:rsidRPr="00351F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F49" w:rsidRPr="00351F49">
        <w:rPr>
          <w:rFonts w:ascii="Arial" w:hAnsi="Arial" w:cs="Arial"/>
          <w:sz w:val="24"/>
          <w:szCs w:val="24"/>
        </w:rPr>
        <w:t>aproximativ</w:t>
      </w:r>
      <w:proofErr w:type="spellEnd"/>
      <w:r w:rsidR="00351F49" w:rsidRPr="00351F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F49" w:rsidRPr="00351F49">
        <w:rPr>
          <w:rFonts w:ascii="Arial" w:hAnsi="Arial" w:cs="Arial"/>
          <w:sz w:val="24"/>
          <w:szCs w:val="24"/>
        </w:rPr>
        <w:t>două</w:t>
      </w:r>
      <w:proofErr w:type="spellEnd"/>
      <w:r w:rsidR="00351F49" w:rsidRPr="00351F49">
        <w:rPr>
          <w:rFonts w:ascii="Arial" w:hAnsi="Arial" w:cs="Arial"/>
          <w:sz w:val="24"/>
          <w:szCs w:val="24"/>
        </w:rPr>
        <w:t xml:space="preserve"> ore. </w:t>
      </w:r>
      <w:proofErr w:type="spellStart"/>
      <w:r w:rsidR="0005681C">
        <w:rPr>
          <w:rFonts w:ascii="Arial" w:hAnsi="Arial" w:cs="Arial"/>
          <w:sz w:val="24"/>
          <w:szCs w:val="24"/>
        </w:rPr>
        <w:t>Timp</w:t>
      </w:r>
      <w:proofErr w:type="spellEnd"/>
      <w:r w:rsidR="0005681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5681C">
        <w:rPr>
          <w:rFonts w:ascii="Arial" w:hAnsi="Arial" w:cs="Arial"/>
          <w:sz w:val="24"/>
          <w:szCs w:val="24"/>
        </w:rPr>
        <w:t>uscare</w:t>
      </w:r>
      <w:proofErr w:type="spellEnd"/>
      <w:r w:rsidR="000568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81C">
        <w:rPr>
          <w:rFonts w:ascii="Arial" w:hAnsi="Arial" w:cs="Arial"/>
          <w:sz w:val="24"/>
          <w:szCs w:val="24"/>
        </w:rPr>
        <w:t>dupa</w:t>
      </w:r>
      <w:proofErr w:type="spellEnd"/>
      <w:r w:rsidR="0005681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5681C">
        <w:rPr>
          <w:rFonts w:ascii="Arial" w:hAnsi="Arial" w:cs="Arial"/>
          <w:sz w:val="24"/>
          <w:szCs w:val="24"/>
        </w:rPr>
        <w:t>revopsire</w:t>
      </w:r>
      <w:proofErr w:type="spellEnd"/>
      <w:r w:rsidR="0005681C">
        <w:rPr>
          <w:rFonts w:ascii="Arial" w:hAnsi="Arial" w:cs="Arial"/>
          <w:sz w:val="24"/>
          <w:szCs w:val="24"/>
        </w:rPr>
        <w:t xml:space="preserve"> la </w:t>
      </w:r>
      <w:proofErr w:type="gramStart"/>
      <w:r w:rsidR="0005681C">
        <w:rPr>
          <w:rFonts w:ascii="Arial" w:hAnsi="Arial" w:cs="Arial"/>
          <w:sz w:val="24"/>
          <w:szCs w:val="24"/>
        </w:rPr>
        <w:t>un</w:t>
      </w:r>
      <w:proofErr w:type="gramEnd"/>
      <w:r w:rsidR="0005681C">
        <w:rPr>
          <w:rFonts w:ascii="Arial" w:hAnsi="Arial" w:cs="Arial"/>
          <w:sz w:val="24"/>
          <w:szCs w:val="24"/>
        </w:rPr>
        <w:t xml:space="preserve"> interval de 4 ore, </w:t>
      </w:r>
      <w:proofErr w:type="spellStart"/>
      <w:r w:rsidR="0005681C">
        <w:rPr>
          <w:rFonts w:ascii="Arial" w:hAnsi="Arial" w:cs="Arial"/>
          <w:sz w:val="24"/>
          <w:szCs w:val="24"/>
        </w:rPr>
        <w:t>este</w:t>
      </w:r>
      <w:proofErr w:type="spellEnd"/>
      <w:r w:rsidR="0005681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51F49" w:rsidRPr="00351F49">
        <w:rPr>
          <w:rFonts w:ascii="Arial" w:hAnsi="Arial" w:cs="Arial"/>
          <w:sz w:val="24"/>
          <w:szCs w:val="24"/>
        </w:rPr>
        <w:t>aproximativ</w:t>
      </w:r>
      <w:proofErr w:type="spellEnd"/>
      <w:r w:rsidR="00351F49" w:rsidRPr="00351F49">
        <w:rPr>
          <w:rFonts w:ascii="Arial" w:hAnsi="Arial" w:cs="Arial"/>
          <w:sz w:val="24"/>
          <w:szCs w:val="24"/>
        </w:rPr>
        <w:t xml:space="preserve"> 24 de ore. </w:t>
      </w:r>
      <w:proofErr w:type="gramStart"/>
      <w:r w:rsidR="00351F49" w:rsidRPr="00351F49">
        <w:rPr>
          <w:rFonts w:ascii="Arial" w:hAnsi="Arial" w:cs="Arial"/>
          <w:sz w:val="24"/>
          <w:szCs w:val="24"/>
        </w:rPr>
        <w:t xml:space="preserve">Nu </w:t>
      </w:r>
      <w:proofErr w:type="spellStart"/>
      <w:r w:rsidR="00351F49" w:rsidRPr="00351F49">
        <w:rPr>
          <w:rFonts w:ascii="Arial" w:hAnsi="Arial" w:cs="Arial"/>
          <w:sz w:val="24"/>
          <w:szCs w:val="24"/>
        </w:rPr>
        <w:t>folositi</w:t>
      </w:r>
      <w:proofErr w:type="spellEnd"/>
      <w:r w:rsidR="00351F49" w:rsidRPr="00351F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F49" w:rsidRPr="00351F49">
        <w:rPr>
          <w:rFonts w:ascii="Arial" w:hAnsi="Arial" w:cs="Arial"/>
          <w:sz w:val="24"/>
          <w:szCs w:val="24"/>
        </w:rPr>
        <w:t>lac</w:t>
      </w:r>
      <w:proofErr w:type="spellEnd"/>
      <w:r w:rsidR="00351F49" w:rsidRPr="00351F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F49" w:rsidRPr="00351F49">
        <w:rPr>
          <w:rFonts w:ascii="Arial" w:hAnsi="Arial" w:cs="Arial"/>
          <w:sz w:val="24"/>
          <w:szCs w:val="24"/>
        </w:rPr>
        <w:t>acrilic</w:t>
      </w:r>
      <w:proofErr w:type="spellEnd"/>
      <w:r w:rsidR="00351F49" w:rsidRPr="00351F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F49" w:rsidRPr="00351F49"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ste</w:t>
      </w:r>
      <w:proofErr w:type="spellEnd"/>
      <w:r w:rsidR="00351F49" w:rsidRPr="00351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F49">
        <w:rPr>
          <w:rFonts w:ascii="Arial" w:hAnsi="Arial" w:cs="Arial"/>
          <w:sz w:val="24"/>
          <w:szCs w:val="24"/>
        </w:rPr>
        <w:t>spray</w:t>
      </w:r>
      <w:r>
        <w:rPr>
          <w:rFonts w:ascii="Arial" w:hAnsi="Arial" w:cs="Arial"/>
          <w:sz w:val="24"/>
          <w:szCs w:val="24"/>
        </w:rPr>
        <w:t>urile</w:t>
      </w:r>
      <w:proofErr w:type="spellEnd"/>
      <w:r w:rsidRPr="00351F4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51F49">
        <w:rPr>
          <w:rFonts w:ascii="Arial" w:hAnsi="Arial" w:cs="Arial"/>
          <w:sz w:val="24"/>
          <w:szCs w:val="24"/>
        </w:rPr>
        <w:t>culoare</w:t>
      </w:r>
      <w:proofErr w:type="spellEnd"/>
      <w:r w:rsidRPr="00351F49">
        <w:rPr>
          <w:rFonts w:ascii="Arial" w:hAnsi="Arial" w:cs="Arial"/>
          <w:sz w:val="24"/>
          <w:szCs w:val="24"/>
        </w:rPr>
        <w:t xml:space="preserve"> </w:t>
      </w:r>
      <w:r w:rsidR="00351F49" w:rsidRPr="00351F49">
        <w:rPr>
          <w:rFonts w:ascii="Arial" w:hAnsi="Arial" w:cs="Arial"/>
          <w:sz w:val="24"/>
          <w:szCs w:val="24"/>
        </w:rPr>
        <w:t>E-Coll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51F49" w:rsidRDefault="00351F49" w:rsidP="00351F4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51F49" w:rsidRPr="00351F49" w:rsidRDefault="00351F49" w:rsidP="00351F49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351F49">
        <w:rPr>
          <w:rFonts w:ascii="Arial" w:hAnsi="Arial" w:cs="Arial"/>
          <w:b/>
          <w:bCs/>
          <w:iCs/>
          <w:sz w:val="32"/>
          <w:szCs w:val="32"/>
        </w:rPr>
        <w:t>40</w:t>
      </w:r>
      <w:r w:rsidRPr="00351F49">
        <w:rPr>
          <w:rFonts w:ascii="Arial" w:hAnsi="Arial" w:cs="Arial"/>
          <w:b/>
          <w:bCs/>
          <w:iCs/>
          <w:sz w:val="32"/>
          <w:szCs w:val="32"/>
        </w:rPr>
        <w:t xml:space="preserve">0 ml - </w:t>
      </w:r>
      <w:proofErr w:type="spellStart"/>
      <w:r w:rsidRPr="00351F49">
        <w:rPr>
          <w:rFonts w:ascii="Arial" w:hAnsi="Arial" w:cs="Arial"/>
          <w:b/>
          <w:bCs/>
          <w:iCs/>
          <w:sz w:val="32"/>
          <w:szCs w:val="32"/>
        </w:rPr>
        <w:t>Spraydose</w:t>
      </w:r>
      <w:proofErr w:type="spellEnd"/>
    </w:p>
    <w:p w:rsidR="00351F49" w:rsidRDefault="00351F49" w:rsidP="00351F49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246"/>
        <w:gridCol w:w="2407"/>
        <w:gridCol w:w="1923"/>
      </w:tblGrid>
      <w:tr w:rsidR="00351F49" w:rsidTr="00EA24F1">
        <w:trPr>
          <w:trHeight w:val="620"/>
        </w:trPr>
        <w:tc>
          <w:tcPr>
            <w:tcW w:w="5246" w:type="dxa"/>
            <w:tcBorders>
              <w:right w:val="single" w:sz="4" w:space="0" w:color="auto"/>
            </w:tcBorders>
          </w:tcPr>
          <w:p w:rsidR="00351F49" w:rsidRDefault="00351F49" w:rsidP="00351F49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351F4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Color-Spray </w:t>
            </w:r>
            <w:proofErr w:type="spellStart"/>
            <w:r w:rsidRPr="00351F4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seidenmatt</w:t>
            </w:r>
            <w:proofErr w:type="spellEnd"/>
          </w:p>
          <w:p w:rsidR="00351F49" w:rsidRPr="00351F49" w:rsidRDefault="00351F49" w:rsidP="00351F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r w:rsidRPr="00351F4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spray </w:t>
            </w:r>
            <w:proofErr w:type="spellStart"/>
            <w:r w:rsidRPr="00351F4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culoare</w:t>
            </w:r>
            <w:proofErr w:type="spellEnd"/>
            <w:r w:rsidRPr="00351F4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mat-</w:t>
            </w:r>
            <w:proofErr w:type="spellStart"/>
            <w:r w:rsidRPr="00351F4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satinat</w:t>
            </w:r>
            <w:proofErr w:type="spellEnd"/>
            <w:r w:rsidRPr="00351F4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  <w:p w:rsidR="00351F49" w:rsidRPr="009B73C4" w:rsidRDefault="00351F49" w:rsidP="00EA2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351F49" w:rsidRPr="002C5AA4" w:rsidRDefault="00351F49" w:rsidP="00EA24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351F49" w:rsidRPr="002C5AA4" w:rsidRDefault="00351F49" w:rsidP="00EA24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351F49" w:rsidTr="00EA24F1">
        <w:trPr>
          <w:trHeight w:val="557"/>
        </w:trPr>
        <w:tc>
          <w:tcPr>
            <w:tcW w:w="5246" w:type="dxa"/>
            <w:tcBorders>
              <w:right w:val="single" w:sz="4" w:space="0" w:color="auto"/>
            </w:tcBorders>
          </w:tcPr>
          <w:p w:rsidR="00351F49" w:rsidRPr="00E57BF5" w:rsidRDefault="00351F49" w:rsidP="000568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 1021</w:t>
            </w:r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- violet </w:t>
            </w:r>
            <w:proofErr w:type="spellStart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auriu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351F49" w:rsidRPr="00E57BF5" w:rsidRDefault="00351F49" w:rsidP="00351F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351F49" w:rsidRPr="00E57BF5" w:rsidRDefault="00351F49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351F49" w:rsidTr="00351F49">
        <w:trPr>
          <w:trHeight w:val="557"/>
        </w:trPr>
        <w:tc>
          <w:tcPr>
            <w:tcW w:w="5246" w:type="dxa"/>
          </w:tcPr>
          <w:p w:rsidR="00351F49" w:rsidRDefault="00351F49" w:rsidP="0005681C">
            <w:r w:rsidRPr="0077672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1550</w:t>
            </w:r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lac</w:t>
            </w:r>
            <w:proofErr w:type="spellEnd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clar</w:t>
            </w:r>
            <w:proofErr w:type="spellEnd"/>
          </w:p>
        </w:tc>
        <w:tc>
          <w:tcPr>
            <w:tcW w:w="2407" w:type="dxa"/>
          </w:tcPr>
          <w:p w:rsidR="00351F49" w:rsidRPr="00E57BF5" w:rsidRDefault="00351F49" w:rsidP="00351F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351F49" w:rsidRPr="00E57BF5" w:rsidRDefault="00351F49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351F49" w:rsidTr="00351F49">
        <w:trPr>
          <w:trHeight w:val="557"/>
        </w:trPr>
        <w:tc>
          <w:tcPr>
            <w:tcW w:w="5246" w:type="dxa"/>
          </w:tcPr>
          <w:p w:rsidR="00351F49" w:rsidRDefault="00351F49" w:rsidP="0005681C">
            <w:r w:rsidRPr="0077672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3000</w:t>
            </w:r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rosu</w:t>
            </w:r>
            <w:proofErr w:type="spellEnd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de </w:t>
            </w:r>
            <w:proofErr w:type="spellStart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foc</w:t>
            </w:r>
            <w:proofErr w:type="spellEnd"/>
          </w:p>
        </w:tc>
        <w:tc>
          <w:tcPr>
            <w:tcW w:w="2407" w:type="dxa"/>
          </w:tcPr>
          <w:p w:rsidR="00351F49" w:rsidRPr="00E57BF5" w:rsidRDefault="00351F49" w:rsidP="00351F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351F49" w:rsidRPr="00E57BF5" w:rsidRDefault="00351F49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351F49" w:rsidTr="00351F49">
        <w:trPr>
          <w:trHeight w:val="557"/>
        </w:trPr>
        <w:tc>
          <w:tcPr>
            <w:tcW w:w="5246" w:type="dxa"/>
          </w:tcPr>
          <w:p w:rsidR="00351F49" w:rsidRDefault="00351F49" w:rsidP="0005681C">
            <w:r w:rsidRPr="000611B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5010</w:t>
            </w:r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albastru</w:t>
            </w:r>
            <w:proofErr w:type="spellEnd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de </w:t>
            </w:r>
            <w:proofErr w:type="spellStart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gentiana</w:t>
            </w:r>
            <w:proofErr w:type="spellEnd"/>
          </w:p>
        </w:tc>
        <w:tc>
          <w:tcPr>
            <w:tcW w:w="2407" w:type="dxa"/>
          </w:tcPr>
          <w:p w:rsidR="00351F49" w:rsidRPr="00E57BF5" w:rsidRDefault="00351F49" w:rsidP="00351F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351F49" w:rsidRPr="00E57BF5" w:rsidRDefault="00351F49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351F49" w:rsidTr="00351F49">
        <w:trPr>
          <w:trHeight w:val="557"/>
        </w:trPr>
        <w:tc>
          <w:tcPr>
            <w:tcW w:w="5246" w:type="dxa"/>
          </w:tcPr>
          <w:p w:rsidR="00351F49" w:rsidRDefault="00351F49" w:rsidP="0005681C">
            <w:r w:rsidRPr="000611B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lastRenderedPageBreak/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6005</w:t>
            </w:r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muschi</w:t>
            </w:r>
            <w:proofErr w:type="spellEnd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verde</w:t>
            </w:r>
            <w:proofErr w:type="spellEnd"/>
          </w:p>
        </w:tc>
        <w:tc>
          <w:tcPr>
            <w:tcW w:w="2407" w:type="dxa"/>
          </w:tcPr>
          <w:p w:rsidR="00351F49" w:rsidRPr="00E57BF5" w:rsidRDefault="00351F49" w:rsidP="00351F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351F49" w:rsidRPr="00E57BF5" w:rsidRDefault="00351F49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351F49" w:rsidTr="00351F49">
        <w:trPr>
          <w:trHeight w:val="557"/>
        </w:trPr>
        <w:tc>
          <w:tcPr>
            <w:tcW w:w="5246" w:type="dxa"/>
          </w:tcPr>
          <w:p w:rsidR="00351F49" w:rsidRDefault="00351F49" w:rsidP="0005681C">
            <w:r w:rsidRPr="000611B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8017</w:t>
            </w:r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maro</w:t>
            </w:r>
            <w:proofErr w:type="spellEnd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ciocolatiu</w:t>
            </w:r>
            <w:proofErr w:type="spellEnd"/>
          </w:p>
        </w:tc>
        <w:tc>
          <w:tcPr>
            <w:tcW w:w="2407" w:type="dxa"/>
          </w:tcPr>
          <w:p w:rsidR="00351F49" w:rsidRPr="00E57BF5" w:rsidRDefault="00351F49" w:rsidP="00351F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351F49" w:rsidRPr="00E57BF5" w:rsidRDefault="00351F49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351F49" w:rsidTr="00351F49">
        <w:trPr>
          <w:trHeight w:val="557"/>
        </w:trPr>
        <w:tc>
          <w:tcPr>
            <w:tcW w:w="5246" w:type="dxa"/>
          </w:tcPr>
          <w:p w:rsidR="00351F49" w:rsidRDefault="00351F49" w:rsidP="0005681C">
            <w:r w:rsidRPr="000611B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9005</w:t>
            </w:r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negru</w:t>
            </w:r>
            <w:proofErr w:type="spellEnd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profund</w:t>
            </w:r>
            <w:proofErr w:type="spellEnd"/>
          </w:p>
        </w:tc>
        <w:tc>
          <w:tcPr>
            <w:tcW w:w="2407" w:type="dxa"/>
          </w:tcPr>
          <w:p w:rsidR="00351F49" w:rsidRPr="00E57BF5" w:rsidRDefault="00351F49" w:rsidP="00351F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351F49" w:rsidRPr="00E57BF5" w:rsidRDefault="00351F49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351F49" w:rsidTr="00351F49">
        <w:trPr>
          <w:trHeight w:val="557"/>
        </w:trPr>
        <w:tc>
          <w:tcPr>
            <w:tcW w:w="5246" w:type="dxa"/>
          </w:tcPr>
          <w:p w:rsidR="00351F49" w:rsidRDefault="00351F49" w:rsidP="0005681C">
            <w:r w:rsidRPr="000611B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9010</w:t>
            </w:r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alb </w:t>
            </w:r>
            <w:proofErr w:type="spellStart"/>
            <w:r w:rsidR="0005681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pur</w:t>
            </w:r>
            <w:proofErr w:type="spellEnd"/>
          </w:p>
        </w:tc>
        <w:tc>
          <w:tcPr>
            <w:tcW w:w="2407" w:type="dxa"/>
          </w:tcPr>
          <w:p w:rsidR="00351F49" w:rsidRPr="00E57BF5" w:rsidRDefault="00351F49" w:rsidP="00351F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351F49" w:rsidRPr="00E57BF5" w:rsidRDefault="00351F49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351F49" w:rsidRDefault="00351F49" w:rsidP="00351F49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351F49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F49"/>
    <w:rsid w:val="0005681C"/>
    <w:rsid w:val="0017051E"/>
    <w:rsid w:val="002B6B8B"/>
    <w:rsid w:val="00351F49"/>
    <w:rsid w:val="003E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1F49"/>
    <w:pPr>
      <w:spacing w:after="0" w:line="240" w:lineRule="auto"/>
    </w:pPr>
  </w:style>
  <w:style w:type="table" w:styleId="TableGrid">
    <w:name w:val="Table Grid"/>
    <w:basedOn w:val="TableNormal"/>
    <w:uiPriority w:val="59"/>
    <w:rsid w:val="00351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2010-08-23T19:50:00Z</dcterms:created>
  <dcterms:modified xsi:type="dcterms:W3CDTF">2010-08-23T20:13:00Z</dcterms:modified>
</cp:coreProperties>
</file>